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1619AC" w:rsidP="00D57B07" w:rsidRDefault="001619AC" w14:paraId="6D692E29" wp14:textId="77777777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noProof/>
          <w:sz w:val="22"/>
          <w:szCs w:val="22"/>
          <w:lang w:eastAsia="en-AU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E1A1840" wp14:editId="7777777">
                <wp:simplePos x="0" y="0"/>
                <wp:positionH relativeFrom="column">
                  <wp:posOffset>-692150</wp:posOffset>
                </wp:positionH>
                <wp:positionV relativeFrom="paragraph">
                  <wp:posOffset>-280670</wp:posOffset>
                </wp:positionV>
                <wp:extent cx="8183880" cy="744855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3880" cy="7448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1619AC" w:rsidR="005536B8" w:rsidP="00805B86" w:rsidRDefault="000E5D58" w14:paraId="6D3FAA28" wp14:textId="77777777">
                            <w:pPr>
                              <w:shd w:val="clear" w:color="auto" w:fill="00B0F0"/>
                              <w:spacing w:before="240" w:after="200" w:line="276" w:lineRule="auto"/>
                              <w:ind w:right="943" w:firstLine="1134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557F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taff</w:t>
                            </w:r>
                            <w:r w:rsidRPr="004557F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ickness</w:t>
                            </w:r>
                            <w:r w:rsidRPr="004557F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ecord</w:t>
                            </w:r>
                            <w:r w:rsidRPr="00F82B8F">
                              <w:rPr>
                                <w:rFonts w:ascii="Arial" w:hAnsi="Arial" w:cs="Arial" w:eastAsiaTheme="minorEastAsia"/>
                                <w:b/>
                                <w:sz w:val="36"/>
                                <w:szCs w:val="36"/>
                                <w:lang w:eastAsia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C28176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left:0;text-align:left;margin-left:-54.5pt;margin-top:-22.1pt;width:644.4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00b0f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">
                <v:textbox>
                  <w:txbxContent>
                    <w:p w:rsidRPr="001619AC" w:rsidR="005536B8" w:rsidP="00805B86" w:rsidRDefault="000E5D58" w14:paraId="31E7D86F" wp14:textId="77777777">
                      <w:pPr>
                        <w:shd w:val="clear" w:color="auto" w:fill="00B0F0"/>
                        <w:spacing w:before="240" w:after="200" w:line="276" w:lineRule="auto"/>
                        <w:ind w:right="943" w:firstLine="1134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557F9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taff</w:t>
                      </w:r>
                      <w:r w:rsidRPr="004557F9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ickness</w:t>
                      </w:r>
                      <w:r w:rsidRPr="004557F9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ecord</w:t>
                      </w:r>
                      <w:r w:rsidRPr="00F82B8F">
                        <w:rPr>
                          <w:rFonts w:ascii="Arial" w:hAnsi="Arial" w:cs="Arial" w:eastAsiaTheme="minorEastAsia"/>
                          <w:b/>
                          <w:sz w:val="36"/>
                          <w:szCs w:val="36"/>
                          <w:lang w:eastAsia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619AC" w:rsidP="00D57B07" w:rsidRDefault="001619AC" w14:paraId="672A6659" wp14:textId="77777777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2"/>
          <w:szCs w:val="22"/>
          <w:lang w:eastAsia="en-AU"/>
        </w:rPr>
      </w:pPr>
    </w:p>
    <w:p xmlns:wp14="http://schemas.microsoft.com/office/word/2010/wordml" w:rsidR="000A78B4" w:rsidP="009476CF" w:rsidRDefault="000A78B4" w14:paraId="0A37501D" wp14:textId="77777777">
      <w:pPr>
        <w:pStyle w:val="Header"/>
        <w:spacing w:before="120"/>
        <w:ind w:left="992" w:right="851"/>
        <w:jc w:val="both"/>
        <w:rPr>
          <w:rFonts w:ascii="Arial" w:hAnsi="Arial" w:cs="Arial"/>
        </w:rPr>
      </w:pPr>
    </w:p>
    <w:p xmlns:wp14="http://schemas.microsoft.com/office/word/2010/wordml" w:rsidRPr="000E5D58" w:rsidR="000E5D58" w:rsidP="009476CF" w:rsidRDefault="000E5D58" w14:paraId="4BA2598E" wp14:textId="77777777">
      <w:pPr>
        <w:pStyle w:val="Header"/>
        <w:spacing w:before="120"/>
        <w:ind w:left="992" w:right="851"/>
        <w:jc w:val="both"/>
        <w:rPr>
          <w:rFonts w:ascii="Arial" w:hAnsi="Arial" w:cs="Arial"/>
        </w:rPr>
      </w:pPr>
      <w:r w:rsidRPr="000E5D58">
        <w:rPr>
          <w:rFonts w:ascii="Arial" w:hAnsi="Arial" w:cs="Arial"/>
        </w:rPr>
        <w:t xml:space="preserve">Staff must report to the Manager / Food Safety Supervisor as soon as possible: </w:t>
      </w:r>
    </w:p>
    <w:p xmlns:wp14="http://schemas.microsoft.com/office/word/2010/wordml" w:rsidRPr="000E5D58" w:rsidR="000E5D58" w:rsidP="009476CF" w:rsidRDefault="000E5D58" w14:paraId="5DAB6C7B" wp14:textId="77777777">
      <w:pPr>
        <w:pStyle w:val="Header"/>
        <w:ind w:left="993" w:right="851"/>
        <w:jc w:val="both"/>
        <w:rPr>
          <w:rFonts w:ascii="Arial" w:hAnsi="Arial" w:cs="Arial"/>
        </w:rPr>
      </w:pPr>
    </w:p>
    <w:p xmlns:wp14="http://schemas.microsoft.com/office/word/2010/wordml" w:rsidRPr="000E5D58" w:rsidR="000E5D58" w:rsidP="009476CF" w:rsidRDefault="000E5D58" w14:paraId="3CECCF6F" wp14:textId="77777777">
      <w:pPr>
        <w:pStyle w:val="Header"/>
        <w:numPr>
          <w:ilvl w:val="0"/>
          <w:numId w:val="2"/>
        </w:numPr>
        <w:ind w:right="851"/>
        <w:jc w:val="both"/>
        <w:rPr>
          <w:rFonts w:ascii="Arial" w:hAnsi="Arial" w:cs="Arial"/>
        </w:rPr>
      </w:pPr>
      <w:r w:rsidRPr="000E5D58">
        <w:rPr>
          <w:rFonts w:ascii="Arial" w:hAnsi="Arial" w:cs="Arial"/>
        </w:rPr>
        <w:t>If they are suffering from:</w:t>
      </w:r>
    </w:p>
    <w:p xmlns:wp14="http://schemas.microsoft.com/office/word/2010/wordml" w:rsidRPr="000E5D58" w:rsidR="000E5D58" w:rsidP="009476CF" w:rsidRDefault="000E5D58" w14:paraId="363D7DBD" wp14:textId="77777777">
      <w:pPr>
        <w:pStyle w:val="Header"/>
        <w:numPr>
          <w:ilvl w:val="0"/>
          <w:numId w:val="1"/>
        </w:numPr>
        <w:tabs>
          <w:tab w:val="num" w:pos="1800"/>
        </w:tabs>
        <w:ind w:right="851"/>
        <w:jc w:val="both"/>
        <w:rPr>
          <w:rFonts w:ascii="Arial" w:hAnsi="Arial" w:cs="Arial"/>
        </w:rPr>
      </w:pPr>
      <w:r w:rsidRPr="000E5D58">
        <w:rPr>
          <w:rFonts w:ascii="Arial" w:hAnsi="Arial" w:cs="Arial"/>
        </w:rPr>
        <w:t>Vomiting;</w:t>
      </w:r>
    </w:p>
    <w:p xmlns:wp14="http://schemas.microsoft.com/office/word/2010/wordml" w:rsidRPr="000E5D58" w:rsidR="000E5D58" w:rsidP="009476CF" w:rsidRDefault="000E5D58" w14:paraId="3D4B3BA8" wp14:textId="77777777">
      <w:pPr>
        <w:pStyle w:val="Header"/>
        <w:numPr>
          <w:ilvl w:val="0"/>
          <w:numId w:val="1"/>
        </w:numPr>
        <w:ind w:right="851"/>
        <w:jc w:val="both"/>
        <w:rPr>
          <w:rFonts w:ascii="Arial" w:hAnsi="Arial" w:cs="Arial"/>
        </w:rPr>
      </w:pPr>
      <w:r w:rsidRPr="000E5D58">
        <w:rPr>
          <w:rFonts w:ascii="Arial" w:hAnsi="Arial" w:cs="Arial"/>
        </w:rPr>
        <w:t>Diarrhoea;</w:t>
      </w:r>
    </w:p>
    <w:p xmlns:wp14="http://schemas.microsoft.com/office/word/2010/wordml" w:rsidRPr="000E5D58" w:rsidR="000E5D58" w:rsidP="009476CF" w:rsidRDefault="000E5D58" w14:paraId="592D7B4A" wp14:textId="77777777">
      <w:pPr>
        <w:pStyle w:val="Header"/>
        <w:numPr>
          <w:ilvl w:val="0"/>
          <w:numId w:val="1"/>
        </w:numPr>
        <w:ind w:right="851"/>
        <w:jc w:val="both"/>
        <w:rPr>
          <w:rFonts w:ascii="Arial" w:hAnsi="Arial" w:cs="Arial"/>
        </w:rPr>
      </w:pPr>
      <w:r w:rsidRPr="000E5D58">
        <w:rPr>
          <w:rFonts w:ascii="Arial" w:hAnsi="Arial" w:cs="Arial"/>
        </w:rPr>
        <w:t xml:space="preserve">Septic skin lesions (boils, infected cuts </w:t>
      </w:r>
      <w:proofErr w:type="spellStart"/>
      <w:r w:rsidRPr="000E5D58">
        <w:rPr>
          <w:rFonts w:ascii="Arial" w:hAnsi="Arial" w:cs="Arial"/>
        </w:rPr>
        <w:t>etc</w:t>
      </w:r>
      <w:proofErr w:type="spellEnd"/>
      <w:r w:rsidRPr="000E5D58">
        <w:rPr>
          <w:rFonts w:ascii="Arial" w:hAnsi="Arial" w:cs="Arial"/>
        </w:rPr>
        <w:t>) however small;</w:t>
      </w:r>
    </w:p>
    <w:p xmlns:wp14="http://schemas.microsoft.com/office/word/2010/wordml" w:rsidRPr="000E5D58" w:rsidR="000E5D58" w:rsidP="009476CF" w:rsidRDefault="000E5D58" w14:paraId="34BEAB48" wp14:textId="77777777">
      <w:pPr>
        <w:pStyle w:val="Header"/>
        <w:numPr>
          <w:ilvl w:val="0"/>
          <w:numId w:val="1"/>
        </w:numPr>
        <w:ind w:right="851"/>
        <w:jc w:val="both"/>
        <w:rPr>
          <w:rFonts w:ascii="Arial" w:hAnsi="Arial" w:cs="Arial"/>
        </w:rPr>
      </w:pPr>
      <w:r w:rsidRPr="000E5D58">
        <w:rPr>
          <w:rFonts w:ascii="Arial" w:hAnsi="Arial" w:cs="Arial"/>
        </w:rPr>
        <w:t>Discharge from ear, nose or eye.</w:t>
      </w:r>
    </w:p>
    <w:p xmlns:wp14="http://schemas.microsoft.com/office/word/2010/wordml" w:rsidRPr="000E5D58" w:rsidR="000E5D58" w:rsidP="009476CF" w:rsidRDefault="000E5D58" w14:paraId="02EB378F" wp14:textId="77777777">
      <w:pPr>
        <w:pStyle w:val="Header"/>
        <w:ind w:left="993" w:right="851"/>
        <w:jc w:val="both"/>
        <w:rPr>
          <w:rFonts w:ascii="Arial" w:hAnsi="Arial" w:cs="Arial"/>
        </w:rPr>
      </w:pPr>
    </w:p>
    <w:p xmlns:wp14="http://schemas.microsoft.com/office/word/2010/wordml" w:rsidRPr="000E5D58" w:rsidR="000E5D58" w:rsidP="000A78B4" w:rsidRDefault="000E5D58" w14:paraId="435FDDF0" wp14:textId="77777777">
      <w:pPr>
        <w:pStyle w:val="Header"/>
        <w:ind w:left="1353" w:right="851"/>
        <w:jc w:val="both"/>
        <w:rPr>
          <w:rFonts w:ascii="Arial" w:hAnsi="Arial" w:cs="Arial"/>
        </w:rPr>
      </w:pPr>
      <w:r w:rsidRPr="000E5D58">
        <w:rPr>
          <w:rFonts w:ascii="Arial" w:hAnsi="Arial" w:cs="Arial"/>
        </w:rPr>
        <w:t>(The only exception is where the food handler doesn’t have any direct contact with food, food contact surfaces or eating/drinking utensils)</w:t>
      </w:r>
      <w:r w:rsidR="000A78B4">
        <w:rPr>
          <w:rFonts w:ascii="Arial" w:hAnsi="Arial" w:cs="Arial"/>
        </w:rPr>
        <w:t>.</w:t>
      </w:r>
    </w:p>
    <w:p xmlns:wp14="http://schemas.microsoft.com/office/word/2010/wordml" w:rsidR="000E5D58" w:rsidP="009476CF" w:rsidRDefault="000E5D58" w14:paraId="6A05A809" wp14:textId="77777777">
      <w:pPr>
        <w:pStyle w:val="Header"/>
        <w:ind w:left="993" w:right="851"/>
        <w:jc w:val="both"/>
        <w:rPr>
          <w:rFonts w:ascii="Arial" w:hAnsi="Arial" w:cs="Arial"/>
        </w:rPr>
      </w:pPr>
    </w:p>
    <w:p xmlns:wp14="http://schemas.microsoft.com/office/word/2010/wordml" w:rsidR="000E5D58" w:rsidP="009476CF" w:rsidRDefault="000E5D58" w14:paraId="4275DC3D" wp14:textId="77777777">
      <w:pPr>
        <w:pStyle w:val="Header"/>
        <w:numPr>
          <w:ilvl w:val="0"/>
          <w:numId w:val="2"/>
        </w:numPr>
        <w:ind w:right="851"/>
        <w:jc w:val="both"/>
        <w:rPr>
          <w:rFonts w:ascii="Arial" w:hAnsi="Arial" w:cs="Arial"/>
        </w:rPr>
      </w:pPr>
      <w:r w:rsidRPr="000E5D58">
        <w:rPr>
          <w:rFonts w:ascii="Arial" w:hAnsi="Arial" w:cs="Arial"/>
        </w:rPr>
        <w:t>After returning, and before commencing work following a foodborne illness or any of the above conditions.</w:t>
      </w:r>
    </w:p>
    <w:p xmlns:wp14="http://schemas.microsoft.com/office/word/2010/wordml" w:rsidRPr="000E5D58" w:rsidR="000E5D58" w:rsidP="009476CF" w:rsidRDefault="000E5D58" w14:paraId="5A39BBE3" wp14:textId="77777777">
      <w:pPr>
        <w:pStyle w:val="Header"/>
        <w:ind w:left="1353" w:right="851"/>
        <w:jc w:val="both"/>
        <w:rPr>
          <w:rFonts w:ascii="Arial" w:hAnsi="Arial" w:cs="Arial"/>
        </w:rPr>
      </w:pPr>
    </w:p>
    <w:p xmlns:wp14="http://schemas.microsoft.com/office/word/2010/wordml" w:rsidR="000E5D58" w:rsidP="009476CF" w:rsidRDefault="000E5D58" w14:paraId="15080447" wp14:textId="77777777">
      <w:pPr>
        <w:pStyle w:val="Header"/>
        <w:numPr>
          <w:ilvl w:val="0"/>
          <w:numId w:val="2"/>
        </w:numPr>
        <w:tabs>
          <w:tab w:val="left" w:pos="1418"/>
        </w:tabs>
        <w:ind w:right="851"/>
        <w:jc w:val="both"/>
        <w:rPr>
          <w:rFonts w:ascii="Arial" w:hAnsi="Arial" w:cs="Arial"/>
        </w:rPr>
      </w:pPr>
      <w:r w:rsidRPr="000E5D58">
        <w:rPr>
          <w:rFonts w:ascii="Arial" w:hAnsi="Arial" w:cs="Arial"/>
        </w:rPr>
        <w:t>If any member of their household is suffering from diarrhoea and / or vomiting.</w:t>
      </w:r>
    </w:p>
    <w:p xmlns:wp14="http://schemas.microsoft.com/office/word/2010/wordml" w:rsidR="000E5D58" w:rsidP="009476CF" w:rsidRDefault="000E5D58" w14:paraId="41C8F396" wp14:textId="77777777">
      <w:pPr>
        <w:pStyle w:val="ListParagraph"/>
        <w:jc w:val="both"/>
        <w:rPr>
          <w:rFonts w:ascii="Arial" w:hAnsi="Arial" w:cs="Arial"/>
        </w:rPr>
      </w:pPr>
    </w:p>
    <w:p xmlns:wp14="http://schemas.microsoft.com/office/word/2010/wordml" w:rsidRPr="000E5D58" w:rsidR="000E5D58" w:rsidP="009476CF" w:rsidRDefault="000E5D58" w14:paraId="0CD24A58" wp14:textId="77777777">
      <w:pPr>
        <w:pStyle w:val="Header"/>
        <w:tabs>
          <w:tab w:val="left" w:pos="1418"/>
        </w:tabs>
        <w:ind w:left="1418" w:right="851" w:hanging="425"/>
        <w:jc w:val="both"/>
        <w:rPr>
          <w:rFonts w:ascii="Arial" w:hAnsi="Arial" w:cs="Arial"/>
        </w:rPr>
      </w:pPr>
      <w:r w:rsidRPr="000E5D58">
        <w:rPr>
          <w:rFonts w:ascii="Arial" w:hAnsi="Arial" w:cs="Arial"/>
        </w:rPr>
        <w:t>4.</w:t>
      </w:r>
      <w:r w:rsidRPr="000E5D58">
        <w:rPr>
          <w:rFonts w:ascii="Arial" w:hAnsi="Arial" w:cs="Arial"/>
        </w:rPr>
        <w:tab/>
      </w:r>
      <w:r w:rsidRPr="000E5D58">
        <w:rPr>
          <w:rFonts w:ascii="Arial" w:hAnsi="Arial" w:cs="Arial"/>
        </w:rPr>
        <w:t>After returning from a holiday during which they suffered an attack of vomiting and / or diarrhoea.</w:t>
      </w:r>
    </w:p>
    <w:p xmlns:wp14="http://schemas.microsoft.com/office/word/2010/wordml" w:rsidRPr="000E5D58" w:rsidR="000E5D58" w:rsidP="009476CF" w:rsidRDefault="000E5D58" w14:paraId="72A3D3EC" wp14:textId="77777777">
      <w:pPr>
        <w:pStyle w:val="Header"/>
        <w:ind w:left="993" w:right="851"/>
        <w:jc w:val="both"/>
        <w:rPr>
          <w:rFonts w:ascii="Arial" w:hAnsi="Arial" w:cs="Arial"/>
        </w:rPr>
      </w:pPr>
      <w:bookmarkStart w:name="_GoBack" w:id="0"/>
      <w:bookmarkEnd w:id="0"/>
    </w:p>
    <w:p xmlns:wp14="http://schemas.microsoft.com/office/word/2010/wordml" w:rsidRPr="000E5D58" w:rsidR="000E5D58" w:rsidP="7BBB8FED" w:rsidRDefault="000E5D58" w14:paraId="34BACB88" wp14:textId="3B2C9185">
      <w:pPr>
        <w:pStyle w:val="Header"/>
        <w:ind w:left="993" w:right="851"/>
        <w:jc w:val="both"/>
        <w:rPr>
          <w:rFonts w:ascii="Arial" w:hAnsi="Arial" w:cs="Arial"/>
          <w:i w:val="1"/>
          <w:iCs w:val="1"/>
        </w:rPr>
      </w:pPr>
      <w:r w:rsidRPr="7BBB8FED" w:rsidR="000E5D58">
        <w:rPr>
          <w:rFonts w:ascii="Arial" w:hAnsi="Arial" w:cs="Arial"/>
          <w:i w:val="1"/>
          <w:iCs w:val="1"/>
        </w:rPr>
        <w:t xml:space="preserve">For further advice call Council’s Environmental Health </w:t>
      </w:r>
      <w:r w:rsidRPr="7BBB8FED" w:rsidR="3CF4192C">
        <w:rPr>
          <w:rFonts w:ascii="Arial" w:hAnsi="Arial" w:cs="Arial"/>
          <w:i w:val="1"/>
          <w:iCs w:val="1"/>
        </w:rPr>
        <w:t>Officers</w:t>
      </w:r>
      <w:r w:rsidRPr="7BBB8FED" w:rsidR="000A78B4">
        <w:rPr>
          <w:rFonts w:ascii="Arial" w:hAnsi="Arial" w:cs="Arial"/>
          <w:i w:val="1"/>
          <w:iCs w:val="1"/>
        </w:rPr>
        <w:t xml:space="preserve"> </w:t>
      </w:r>
      <w:r w:rsidRPr="7BBB8FED" w:rsidR="000A78B4">
        <w:rPr>
          <w:rFonts w:ascii="Arial" w:hAnsi="Arial" w:cs="Arial"/>
          <w:i w:val="1"/>
          <w:iCs w:val="1"/>
        </w:rPr>
        <w:t>on</w:t>
      </w:r>
      <w:r w:rsidRPr="7BBB8FED" w:rsidR="00341842">
        <w:rPr>
          <w:rFonts w:ascii="Arial" w:hAnsi="Arial" w:cs="Arial"/>
          <w:i w:val="1"/>
          <w:iCs w:val="1"/>
        </w:rPr>
        <w:t xml:space="preserve"> </w:t>
      </w:r>
      <w:r w:rsidRPr="7BBB8FED" w:rsidR="26834AF7">
        <w:rPr>
          <w:rFonts w:ascii="Arial" w:hAnsi="Arial" w:cs="Arial"/>
          <w:i w:val="1"/>
          <w:iCs w:val="1"/>
        </w:rPr>
        <w:t>13</w:t>
      </w:r>
      <w:r w:rsidRPr="7BBB8FED" w:rsidR="000A78B4">
        <w:rPr>
          <w:rFonts w:ascii="Arial" w:hAnsi="Arial" w:cs="Arial"/>
          <w:i w:val="1"/>
          <w:iCs w:val="1"/>
        </w:rPr>
        <w:t>00</w:t>
      </w:r>
      <w:r w:rsidRPr="7BBB8FED" w:rsidR="5DDF1130">
        <w:rPr>
          <w:rFonts w:ascii="Arial" w:hAnsi="Arial" w:cs="Arial"/>
          <w:i w:val="1"/>
          <w:iCs w:val="1"/>
        </w:rPr>
        <w:t xml:space="preserve"> 90 919</w:t>
      </w:r>
      <w:r w:rsidRPr="7BBB8FED" w:rsidR="000E5D58">
        <w:rPr>
          <w:rFonts w:ascii="Arial" w:hAnsi="Arial" w:cs="Arial"/>
          <w:i w:val="1"/>
          <w:iCs w:val="1"/>
        </w:rPr>
        <w:t>.</w:t>
      </w:r>
    </w:p>
    <w:p xmlns:wp14="http://schemas.microsoft.com/office/word/2010/wordml" w:rsidR="000E5D58" w:rsidP="009476CF" w:rsidRDefault="000E5D58" w14:paraId="207CCF61" wp14:textId="77777777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tbl>
      <w:tblPr>
        <w:tblW w:w="10348" w:type="dxa"/>
        <w:tblInd w:w="67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268"/>
        <w:gridCol w:w="2835"/>
        <w:gridCol w:w="1134"/>
        <w:gridCol w:w="1276"/>
        <w:gridCol w:w="1843"/>
      </w:tblGrid>
      <w:tr xmlns:wp14="http://schemas.microsoft.com/office/word/2010/wordml" w:rsidRPr="000E5D58" w:rsidR="000E5D58" w:rsidTr="00805B86" w14:paraId="3BB38D49" wp14:textId="77777777">
        <w:tc>
          <w:tcPr>
            <w:tcW w:w="992" w:type="dxa"/>
            <w:shd w:val="clear" w:color="auto" w:fill="92D050"/>
            <w:vAlign w:val="center"/>
          </w:tcPr>
          <w:p w:rsidRPr="000E5D58" w:rsidR="000E5D58" w:rsidP="000E5D58" w:rsidRDefault="000E5D58" w14:paraId="491072FA" wp14:textId="77777777">
            <w:pPr>
              <w:tabs>
                <w:tab w:val="center" w:pos="4153"/>
                <w:tab w:val="right" w:pos="8306"/>
              </w:tabs>
              <w:spacing w:before="80" w:after="80"/>
              <w:ind w:left="-140" w:firstLine="6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Pr="000E5D58" w:rsidR="000E5D58" w:rsidP="000E5D58" w:rsidRDefault="000E5D58" w14:paraId="7EC188F0" wp14:textId="77777777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Staff Name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Pr="000E5D58" w:rsidR="000E5D58" w:rsidP="000E5D58" w:rsidRDefault="000E5D58" w14:paraId="70248528" wp14:textId="77777777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Illness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Pr="000E5D58" w:rsidR="000E5D58" w:rsidP="000E5D58" w:rsidRDefault="000E5D58" w14:paraId="0C937394" wp14:textId="77777777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Sick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Pr="000E5D58" w:rsidR="000E5D58" w:rsidP="000E5D58" w:rsidRDefault="000E5D58" w14:paraId="34CF601D" wp14:textId="77777777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</w:t>
            </w: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Returned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Pr="000E5D58" w:rsidR="000E5D58" w:rsidP="000E5D58" w:rsidRDefault="000E5D58" w14:paraId="4BADB658" wp14:textId="77777777">
            <w:pPr>
              <w:tabs>
                <w:tab w:val="center" w:pos="4153"/>
                <w:tab w:val="right" w:pos="8306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5D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Excluded from Food Handling Duties?</w:t>
            </w:r>
          </w:p>
        </w:tc>
      </w:tr>
      <w:tr xmlns:wp14="http://schemas.microsoft.com/office/word/2010/wordml" w:rsidRPr="000E5D58" w:rsidR="000E5D58" w:rsidTr="009476CF" w14:paraId="0D0B940D" wp14:textId="77777777">
        <w:tc>
          <w:tcPr>
            <w:tcW w:w="992" w:type="dxa"/>
          </w:tcPr>
          <w:p w:rsidRPr="000E5D58" w:rsidR="000E5D58" w:rsidP="000E5D58" w:rsidRDefault="000E5D58" w14:paraId="0E27B00A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60061E4C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44EAFD9C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4B94D5A5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3DEEC669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3656B9AB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E5D58" w:rsidR="000E5D58" w:rsidTr="009476CF" w14:paraId="45FB0818" wp14:textId="77777777">
        <w:tc>
          <w:tcPr>
            <w:tcW w:w="992" w:type="dxa"/>
          </w:tcPr>
          <w:p w:rsidRPr="000E5D58" w:rsidR="000E5D58" w:rsidP="000E5D58" w:rsidRDefault="000E5D58" w14:paraId="049F31CB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53128261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62486C05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4101652C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4B99056E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1299C43A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E5D58" w:rsidR="000E5D58" w:rsidTr="009476CF" w14:paraId="4DDBEF00" wp14:textId="77777777">
        <w:tc>
          <w:tcPr>
            <w:tcW w:w="992" w:type="dxa"/>
          </w:tcPr>
          <w:p w:rsidRPr="000E5D58" w:rsidR="000E5D58" w:rsidP="000E5D58" w:rsidRDefault="000E5D58" w14:paraId="3461D779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3CF2D8B6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0FB78278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1FC39945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0562CB0E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34CE0A41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E5D58" w:rsidR="000E5D58" w:rsidTr="009476CF" w14:paraId="62EBF3C5" wp14:textId="77777777">
        <w:tc>
          <w:tcPr>
            <w:tcW w:w="992" w:type="dxa"/>
          </w:tcPr>
          <w:p w:rsidRPr="000E5D58" w:rsidR="000E5D58" w:rsidP="000E5D58" w:rsidRDefault="000E5D58" w14:paraId="6D98A12B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2946DB82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5997CC1D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110FFD37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6B699379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3FE9F23F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E5D58" w:rsidR="000E5D58" w:rsidTr="009476CF" w14:paraId="1F72F646" wp14:textId="77777777">
        <w:tc>
          <w:tcPr>
            <w:tcW w:w="992" w:type="dxa"/>
          </w:tcPr>
          <w:p w:rsidRPr="000E5D58" w:rsidR="000E5D58" w:rsidP="000E5D58" w:rsidRDefault="000E5D58" w14:paraId="08CE6F91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61CDCEAD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6BB9E253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23DE523C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52E56223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07547A01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E5D58" w:rsidR="000E5D58" w:rsidTr="009476CF" w14:paraId="5043CB0F" wp14:textId="77777777">
        <w:tc>
          <w:tcPr>
            <w:tcW w:w="992" w:type="dxa"/>
          </w:tcPr>
          <w:p w:rsidRPr="000E5D58" w:rsidR="000E5D58" w:rsidP="000E5D58" w:rsidRDefault="000E5D58" w14:paraId="07459315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6537F28F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6DFB9E20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70DF9E56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44E871BC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144A5D23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E5D58" w:rsidR="000E5D58" w:rsidTr="009476CF" w14:paraId="738610EB" wp14:textId="77777777">
        <w:tc>
          <w:tcPr>
            <w:tcW w:w="992" w:type="dxa"/>
          </w:tcPr>
          <w:p w:rsidRPr="000E5D58" w:rsidR="000E5D58" w:rsidP="000E5D58" w:rsidRDefault="000E5D58" w14:paraId="637805D2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463F29E8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3B7B4B86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3A0FF5F2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5630AD66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61829076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E5D58" w:rsidR="000E5D58" w:rsidTr="009476CF" w14:paraId="2BA226A1" wp14:textId="77777777">
        <w:tc>
          <w:tcPr>
            <w:tcW w:w="992" w:type="dxa"/>
          </w:tcPr>
          <w:p w:rsidRPr="000E5D58" w:rsidR="000E5D58" w:rsidP="000E5D58" w:rsidRDefault="000E5D58" w14:paraId="17AD93B2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0DE4B5B7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66204FF1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2DBF0D7D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6B62F1B3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02F2C34E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E5D58" w:rsidR="000E5D58" w:rsidTr="009476CF" w14:paraId="680A4E5D" wp14:textId="77777777">
        <w:tc>
          <w:tcPr>
            <w:tcW w:w="992" w:type="dxa"/>
          </w:tcPr>
          <w:p w:rsidRPr="000E5D58" w:rsidR="000E5D58" w:rsidP="000E5D58" w:rsidRDefault="000E5D58" w14:paraId="19219836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296FEF7D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7194DBDC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769D0D3C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54CD245A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1231BE67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E5D58" w:rsidR="000E5D58" w:rsidTr="009476CF" w14:paraId="36FEB5B0" wp14:textId="77777777">
        <w:tc>
          <w:tcPr>
            <w:tcW w:w="992" w:type="dxa"/>
          </w:tcPr>
          <w:p w:rsidRPr="000E5D58" w:rsidR="000E5D58" w:rsidP="000E5D58" w:rsidRDefault="000E5D58" w14:paraId="30D7AA69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7196D064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34FF1C98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6D072C0D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48A21919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6BD18F9B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0E5D58" w:rsidR="000E5D58" w:rsidTr="009476CF" w14:paraId="54F9AE05" wp14:textId="77777777">
        <w:tc>
          <w:tcPr>
            <w:tcW w:w="992" w:type="dxa"/>
          </w:tcPr>
          <w:p w:rsidRPr="000E5D58" w:rsidR="000E5D58" w:rsidP="000E5D58" w:rsidRDefault="000E5D58" w14:paraId="238601FE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0F3CABC7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5B08B5D1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16DEB4AB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0AD9C6F4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2894B68E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0E5D58">
              <w:rPr>
                <w:rFonts w:ascii="Arial" w:hAnsi="Arial" w:cs="Arial"/>
              </w:rPr>
              <w:t xml:space="preserve">   </w:t>
            </w:r>
          </w:p>
        </w:tc>
      </w:tr>
      <w:tr xmlns:wp14="http://schemas.microsoft.com/office/word/2010/wordml" w:rsidRPr="000E5D58" w:rsidR="000E5D58" w:rsidTr="009476CF" w14:paraId="4B1F511A" wp14:textId="77777777">
        <w:tc>
          <w:tcPr>
            <w:tcW w:w="992" w:type="dxa"/>
          </w:tcPr>
          <w:p w:rsidRPr="000E5D58" w:rsidR="000E5D58" w:rsidP="000E5D58" w:rsidRDefault="000E5D58" w14:paraId="65F9C3DC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Pr="000E5D58" w:rsidR="000E5D58" w:rsidP="000E5D58" w:rsidRDefault="000E5D58" w14:paraId="5023141B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0E5D58" w:rsidR="000E5D58" w:rsidP="000E5D58" w:rsidRDefault="000E5D58" w14:paraId="1F3B1409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Pr="000E5D58" w:rsidR="000E5D58" w:rsidP="000E5D58" w:rsidRDefault="000E5D58" w14:paraId="562C75D1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0E5D58" w:rsidR="000E5D58" w:rsidP="000E5D58" w:rsidRDefault="000E5D58" w14:paraId="664355AD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Pr="000E5D58" w:rsidR="000E5D58" w:rsidP="000E5D58" w:rsidRDefault="000E5D58" w14:paraId="1A965116" wp14:textId="77777777">
            <w:pPr>
              <w:tabs>
                <w:tab w:val="center" w:pos="4153"/>
                <w:tab w:val="righ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3E3BCE" w:rsidP="009476CF" w:rsidRDefault="003E3BCE" w14:paraId="7DF4E37C" wp14:textId="77777777">
      <w:pPr>
        <w:jc w:val="right"/>
        <w:rPr>
          <w:rFonts w:ascii="Arial" w:hAnsi="Arial" w:cs="Arial"/>
        </w:rPr>
      </w:pPr>
    </w:p>
    <w:sectPr w:rsidR="003E3BCE" w:rsidSect="00D57B07">
      <w:footerReference w:type="default" r:id="rId8"/>
      <w:pgSz w:w="11906" w:h="16838" w:orient="portrait"/>
      <w:pgMar w:top="454" w:right="991" w:bottom="1021" w:left="23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E3BCE" w:rsidP="003E3BCE" w:rsidRDefault="003E3BCE" w14:paraId="722B00AE" wp14:textId="77777777">
      <w:r>
        <w:separator/>
      </w:r>
    </w:p>
  </w:endnote>
  <w:endnote w:type="continuationSeparator" w:id="0">
    <w:p xmlns:wp14="http://schemas.microsoft.com/office/word/2010/wordml" w:rsidR="003E3BCE" w:rsidP="003E3BCE" w:rsidRDefault="003E3BCE" w14:paraId="42C6D7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57B07" w:rsidP="00D57B07" w:rsidRDefault="00FF572F" w14:paraId="30AF7A5C" wp14:textId="77777777">
    <w:pPr>
      <w:pStyle w:val="Footer"/>
      <w:jc w:val="right"/>
    </w:pPr>
    <w:r w:rsidRPr="001531B0">
      <w:rPr>
        <w:noProof/>
        <w:lang w:eastAsia="en-AU"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0B2D231F" wp14:editId="5DA9065F">
          <wp:simplePos x="0" y="0"/>
          <wp:positionH relativeFrom="column">
            <wp:posOffset>5133975</wp:posOffset>
          </wp:positionH>
          <wp:positionV relativeFrom="paragraph">
            <wp:posOffset>177165</wp:posOffset>
          </wp:positionV>
          <wp:extent cx="1666875" cy="506730"/>
          <wp:effectExtent l="0" t="0" r="9525" b="7620"/>
          <wp:wrapTopAndBottom/>
          <wp:docPr id="2" name="Picture 2" descr="\\livingstone.qld.gov.au\UDS$\uData\donaghys\Desktop\LSC_colour_small_cmyk_2014022011063969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livingstone.qld.gov.au\UDS$\uData\donaghys\Desktop\LSC_colour_small_cmyk_2014022011063969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B07" w:rsidR="00D57B07">
      <w:rPr>
        <w:rFonts w:ascii="Arial" w:hAnsi="Arial" w:cs="Arial" w:eastAsiaTheme="minorEastAsia"/>
        <w:noProof/>
        <w:sz w:val="22"/>
        <w:szCs w:val="22"/>
        <w:lang w:eastAsia="en-AU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0" locked="0" layoutInCell="1" allowOverlap="1" wp14:anchorId="529851ED" wp14:editId="388BE0BE">
              <wp:simplePos x="0" y="0"/>
              <wp:positionH relativeFrom="column">
                <wp:posOffset>-471170</wp:posOffset>
              </wp:positionH>
              <wp:positionV relativeFrom="paragraph">
                <wp:posOffset>-141605</wp:posOffset>
              </wp:positionV>
              <wp:extent cx="8267700" cy="3276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7700" cy="3276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xmlns:wp14="http://schemas.microsoft.com/office/word/2010/wordml" w:rsidRPr="005536B8" w:rsidR="00D57B07" w:rsidP="00D57B07" w:rsidRDefault="00D57B07" w14:paraId="4B38C6A4" wp14:textId="77777777">
                          <w:pPr>
                            <w:pBdr>
                              <w:bottom w:val="single" w:color="auto" w:sz="4" w:space="1"/>
                            </w:pBdr>
                            <w:ind w:left="-142" w:right="226"/>
                            <w:rPr>
                              <w:b/>
                              <w:color w:val="FFC000"/>
                              <w:u w:val="thick"/>
                            </w:rPr>
                          </w:pPr>
                          <w:r w:rsidRPr="005536B8">
                            <w:rPr>
                              <w:b/>
                              <w:color w:val="FFC000"/>
                              <w:u w:val="thick"/>
                            </w:rPr>
                            <w:t>_________________________________________________________________________________________________________________________________________________________________________________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D2C41EF">
            <v:shapetype id="_x0000_t202" coordsize="21600,21600" o:spt="202" path="m,l,21600r21600,l21600,xe" w14:anchorId="529851ED">
              <v:stroke joinstyle="miter"/>
              <v:path gradientshapeok="t" o:connecttype="rect"/>
            </v:shapetype>
            <v:shape id="Text Box 5" style="position:absolute;left:0;text-align:left;margin-left:-37.1pt;margin-top:-11.15pt;width:651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">
              <v:textbox inset=",1mm,,1mm">
                <w:txbxContent>
                  <w:p w:rsidRPr="005536B8" w:rsidR="00D57B07" w:rsidP="00D57B07" w:rsidRDefault="00D57B07" w14:paraId="11FC161C" wp14:textId="77777777">
                    <w:pPr>
                      <w:pBdr>
                        <w:bottom w:val="single" w:color="auto" w:sz="4" w:space="1"/>
                      </w:pBdr>
                      <w:ind w:left="-142" w:right="226"/>
                      <w:rPr>
                        <w:b/>
                        <w:color w:val="FFC000"/>
                        <w:u w:val="thick"/>
                      </w:rPr>
                    </w:pPr>
                    <w:r w:rsidRPr="005536B8">
                      <w:rPr>
                        <w:b/>
                        <w:color w:val="FFC000"/>
                        <w:u w:val="thick"/>
                      </w:rPr>
                      <w:t>_________________________________________________________________________________________________________________________________________________________________________________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xmlns:wp14="http://schemas.microsoft.com/office/word/2010/wordml" w:rsidR="00FF572F" w:rsidP="00D57B07" w:rsidRDefault="00FF572F" w14:paraId="44FB30F8" wp14:textId="77777777">
    <w:pPr>
      <w:pStyle w:val="Footer"/>
      <w:jc w:val="right"/>
      <w:rPr>
        <w:noProof/>
        <w:lang w:eastAsia="en-AU"/>
      </w:rPr>
    </w:pPr>
  </w:p>
  <w:p xmlns:wp14="http://schemas.microsoft.com/office/word/2010/wordml" w:rsidR="00D57B07" w:rsidP="00D57B07" w:rsidRDefault="00D57B07" w14:paraId="1DA6542E" wp14:textId="77777777">
    <w:pPr>
      <w:pStyle w:val="Footer"/>
      <w:jc w:val="right"/>
      <w:rPr>
        <w:noProof/>
        <w:lang w:eastAsia="en-AU"/>
      </w:rPr>
    </w:pPr>
  </w:p>
  <w:p xmlns:wp14="http://schemas.microsoft.com/office/word/2010/wordml" w:rsidR="00FF572F" w:rsidP="00D57B07" w:rsidRDefault="00FF572F" w14:paraId="3041E394" wp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E3BCE" w:rsidP="003E3BCE" w:rsidRDefault="003E3BCE" w14:paraId="6E1831B3" wp14:textId="77777777">
      <w:r>
        <w:separator/>
      </w:r>
    </w:p>
  </w:footnote>
  <w:footnote w:type="continuationSeparator" w:id="0">
    <w:p xmlns:wp14="http://schemas.microsoft.com/office/word/2010/wordml" w:rsidR="003E3BCE" w:rsidP="003E3BCE" w:rsidRDefault="003E3BCE" w14:paraId="54E11D2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375A8"/>
    <w:multiLevelType w:val="hybridMultilevel"/>
    <w:tmpl w:val="424CEFD2"/>
    <w:lvl w:ilvl="0" w:tplc="545823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CA051FC"/>
    <w:multiLevelType w:val="hybridMultilevel"/>
    <w:tmpl w:val="DEF267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AC"/>
    <w:rsid w:val="000A1DC7"/>
    <w:rsid w:val="000A78B4"/>
    <w:rsid w:val="000E5D58"/>
    <w:rsid w:val="001619AC"/>
    <w:rsid w:val="00170E91"/>
    <w:rsid w:val="00341842"/>
    <w:rsid w:val="00346C33"/>
    <w:rsid w:val="003E3BCE"/>
    <w:rsid w:val="00420C58"/>
    <w:rsid w:val="005536B8"/>
    <w:rsid w:val="005F6F1A"/>
    <w:rsid w:val="00805B86"/>
    <w:rsid w:val="00814802"/>
    <w:rsid w:val="00840094"/>
    <w:rsid w:val="009476CF"/>
    <w:rsid w:val="00B04F7A"/>
    <w:rsid w:val="00D31E9F"/>
    <w:rsid w:val="00D57B07"/>
    <w:rsid w:val="00D7345B"/>
    <w:rsid w:val="00D97C30"/>
    <w:rsid w:val="00F82B8F"/>
    <w:rsid w:val="00FF572F"/>
    <w:rsid w:val="26834AF7"/>
    <w:rsid w:val="3CF4192C"/>
    <w:rsid w:val="5DDF1130"/>
    <w:rsid w:val="7BBB8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3B3E"/>
  <w15:docId w15:val="{A74F4DE7-0494-4D47-A6D2-E45BC927ED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19AC"/>
    <w:pPr>
      <w:spacing w:after="0" w:line="240" w:lineRule="auto"/>
    </w:pPr>
    <w:rPr>
      <w:rFonts w:ascii="Century Gothic" w:hAnsi="Century Gothic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19AC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1619AC"/>
    <w:rPr>
      <w:rFonts w:ascii="Century Gothic" w:hAnsi="Century Gothic" w:eastAsia="Times New Roman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619AC"/>
    <w:pPr>
      <w:spacing w:after="200" w:line="276" w:lineRule="auto"/>
    </w:pPr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val="en-US" w:eastAsia="ja-JP"/>
    </w:rPr>
  </w:style>
  <w:style w:type="character" w:styleId="QuoteChar" w:customStyle="1">
    <w:name w:val="Quote Char"/>
    <w:basedOn w:val="DefaultParagraphFont"/>
    <w:link w:val="Quote"/>
    <w:uiPriority w:val="29"/>
    <w:rsid w:val="001619AC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19AC"/>
    <w:rPr>
      <w:rFonts w:ascii="Tahoma" w:hAnsi="Tahoma" w:eastAsia="Times New Roman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E3BC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E3BCE"/>
    <w:rPr>
      <w:rFonts w:ascii="Century Gothic" w:hAnsi="Century Gothic"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E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8F205997D9438C2E7C7DD13F1E47" ma:contentTypeVersion="18" ma:contentTypeDescription="Create a new document." ma:contentTypeScope="" ma:versionID="d99db27dfa6db61d8149140c71937f92">
  <xsd:schema xmlns:xsd="http://www.w3.org/2001/XMLSchema" xmlns:xs="http://www.w3.org/2001/XMLSchema" xmlns:p="http://schemas.microsoft.com/office/2006/metadata/properties" xmlns:ns2="68c8c1e1-7361-46b9-8f97-f7bdb8486210" xmlns:ns3="0f6d6700-6575-44c0-b105-fedbc693a3ed" targetNamespace="http://schemas.microsoft.com/office/2006/metadata/properties" ma:root="true" ma:fieldsID="7d4976c7f1d1524978ec9116d8bc8d7a" ns2:_="" ns3:_="">
    <xsd:import namespace="68c8c1e1-7361-46b9-8f97-f7bdb8486210"/>
    <xsd:import namespace="0f6d6700-6575-44c0-b105-fedbc693a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8c1e1-7361-46b9-8f97-f7bdb848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9c3eb9-ee18-48b2-a920-f1cb9362d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ed" ma:index="24" nillable="true" ma:displayName="Tested" ma:default="0" ma:description="Tested work instruction" ma:format="Dropdown" ma:internalName="Test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6700-6575-44c0-b105-fedbc693a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b953f0-7bbe-40f7-baad-291bde84d97e}" ma:internalName="TaxCatchAll" ma:showField="CatchAllData" ma:web="0f6d6700-6575-44c0-b105-fedbc693a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d xmlns="68c8c1e1-7361-46b9-8f97-f7bdb8486210">false</Tested>
    <TaxCatchAll xmlns="0f6d6700-6575-44c0-b105-fedbc693a3ed" xsi:nil="true"/>
    <lcf76f155ced4ddcb4097134ff3c332f xmlns="68c8c1e1-7361-46b9-8f97-f7bdb848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00CBC6-C51A-435E-A02B-C481F950B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9B31E-F5A9-4281-8DB8-E1546E8BA157}"/>
</file>

<file path=customXml/itemProps3.xml><?xml version="1.0" encoding="utf-8"?>
<ds:datastoreItem xmlns:ds="http://schemas.openxmlformats.org/officeDocument/2006/customXml" ds:itemID="{BF758696-CB53-4E77-94D8-D42A24247BC9}"/>
</file>

<file path=customXml/itemProps4.xml><?xml version="1.0" encoding="utf-8"?>
<ds:datastoreItem xmlns:ds="http://schemas.openxmlformats.org/officeDocument/2006/customXml" ds:itemID="{E6E20220-E1CB-46E6-9A7D-0054BB2D3C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Rockhampton Regional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McNamara</dc:creator>
  <cp:lastModifiedBy>Hayley Peacock</cp:lastModifiedBy>
  <cp:revision>8</cp:revision>
  <dcterms:created xsi:type="dcterms:W3CDTF">2014-05-30T03:23:00Z</dcterms:created>
  <dcterms:modified xsi:type="dcterms:W3CDTF">2023-11-03T02:14:32Z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0x0101004BA78F205997D9438C2E7C7DD13F1E47</vt:lpwstr>
  </property>
  <property fmtid="{D5CDD505-2E9C-101B-9397-08002B2CF9AE}" pid="3" name="MediaServiceImageTags">
    <vt:lpwstr/>
  </property>
</Properties>
</file>